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2484DB1" w14:textId="0F7798F8" w:rsidR="00EC5856" w:rsidRPr="002A7F4E" w:rsidRDefault="00803232">
      <w:pPr>
        <w:spacing w:line="192" w:lineRule="auto"/>
        <w:ind w:left="-850" w:right="-891"/>
        <w:rPr>
          <w:rFonts w:ascii="Poppins" w:eastAsia="Poppins" w:hAnsi="Poppins" w:cs="Poppins"/>
          <w:color w:val="FFFFFF" w:themeColor="background1"/>
          <w:sz w:val="39"/>
          <w:szCs w:val="39"/>
        </w:rPr>
        <w:sectPr w:rsidR="00EC5856" w:rsidRPr="002A7F4E">
          <w:headerReference w:type="default" r:id="rId10"/>
          <w:footerReference w:type="default" r:id="rId11"/>
          <w:headerReference w:type="first" r:id="rId12"/>
          <w:footerReference w:type="first" r:id="rId13"/>
          <w:pgSz w:w="11909" w:h="16834"/>
          <w:pgMar w:top="1275" w:right="1440" w:bottom="1440" w:left="1440" w:header="0" w:footer="0" w:gutter="0"/>
          <w:pgNumType w:start="1"/>
          <w:cols w:space="1296"/>
          <w:titlePg/>
        </w:sectPr>
      </w:pPr>
      <w:r w:rsidRPr="002A7F4E">
        <w:rPr>
          <w:noProof/>
          <w:color w:val="FFFFFF" w:themeColor="background1"/>
        </w:rPr>
        <w:drawing>
          <wp:anchor distT="114300" distB="114300" distL="114300" distR="114300" simplePos="0" relativeHeight="251658240" behindDoc="0" locked="0" layoutInCell="1" hidden="0" allowOverlap="1" wp14:anchorId="72484E10" wp14:editId="615F6FD8">
            <wp:simplePos x="0" y="0"/>
            <wp:positionH relativeFrom="column">
              <wp:posOffset>-609600</wp:posOffset>
            </wp:positionH>
            <wp:positionV relativeFrom="paragraph">
              <wp:posOffset>476250</wp:posOffset>
            </wp:positionV>
            <wp:extent cx="6905625" cy="7877175"/>
            <wp:effectExtent l="0" t="0" r="9525" b="9525"/>
            <wp:wrapTopAndBottom distT="114300" distB="114300"/>
            <wp:docPr id="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05625" cy="7877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851E5C" w:rsidRPr="002A7F4E">
        <w:rPr>
          <w:rFonts w:ascii="Poppins" w:eastAsia="Poppins" w:hAnsi="Poppins" w:cs="Poppins"/>
          <w:color w:val="FFFFFF" w:themeColor="background1"/>
          <w:sz w:val="46"/>
          <w:szCs w:val="46"/>
        </w:rPr>
        <w:t>Įrašyti</w:t>
      </w:r>
      <w:proofErr w:type="spellEnd"/>
      <w:r w:rsidR="00851E5C" w:rsidRPr="002A7F4E">
        <w:rPr>
          <w:rFonts w:ascii="Poppins" w:eastAsia="Poppins" w:hAnsi="Poppins" w:cs="Poppins"/>
          <w:color w:val="FFFFFF" w:themeColor="background1"/>
          <w:sz w:val="46"/>
          <w:szCs w:val="46"/>
        </w:rPr>
        <w:t xml:space="preserve"> savivaldybės </w:t>
      </w:r>
      <w:proofErr w:type="spellStart"/>
      <w:r w:rsidR="00851E5C" w:rsidRPr="002A7F4E">
        <w:rPr>
          <w:rFonts w:ascii="Poppins" w:eastAsia="Poppins" w:hAnsi="Poppins" w:cs="Poppins"/>
          <w:color w:val="FFFFFF" w:themeColor="background1"/>
          <w:sz w:val="46"/>
          <w:szCs w:val="46"/>
        </w:rPr>
        <w:t>pavadinimą</w:t>
      </w:r>
      <w:proofErr w:type="spellEnd"/>
    </w:p>
    <w:p w14:paraId="72484DB2" w14:textId="77777777" w:rsidR="00EC5856" w:rsidRDefault="00803232">
      <w:pPr>
        <w:ind w:left="-850" w:right="-891"/>
        <w:rPr>
          <w:rFonts w:ascii="Poppins" w:eastAsia="Poppins" w:hAnsi="Poppins" w:cs="Poppins"/>
          <w:b/>
          <w:color w:val="1D61A1"/>
          <w:sz w:val="100"/>
          <w:szCs w:val="100"/>
        </w:rPr>
      </w:pPr>
      <w:proofErr w:type="spellStart"/>
      <w:r>
        <w:rPr>
          <w:rFonts w:ascii="Poppins" w:eastAsia="Poppins" w:hAnsi="Poppins" w:cs="Poppins"/>
          <w:b/>
          <w:color w:val="1D61A1"/>
          <w:sz w:val="100"/>
          <w:szCs w:val="100"/>
        </w:rPr>
        <w:lastRenderedPageBreak/>
        <w:t>Mielas</w:t>
      </w:r>
      <w:proofErr w:type="spellEnd"/>
      <w:r>
        <w:rPr>
          <w:rFonts w:ascii="Poppins" w:eastAsia="Poppins" w:hAnsi="Poppins" w:cs="Poppins"/>
          <w:b/>
          <w:color w:val="1D61A1"/>
          <w:sz w:val="100"/>
          <w:szCs w:val="100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1D61A1"/>
          <w:sz w:val="100"/>
          <w:szCs w:val="100"/>
        </w:rPr>
        <w:t>senjore</w:t>
      </w:r>
      <w:proofErr w:type="spellEnd"/>
    </w:p>
    <w:p w14:paraId="72484DB3" w14:textId="519014D3" w:rsidR="00EC5856" w:rsidRDefault="00803232">
      <w:pPr>
        <w:ind w:left="-850" w:right="-891"/>
        <w:rPr>
          <w:rFonts w:ascii="Poppins" w:eastAsia="Poppins" w:hAnsi="Poppins" w:cs="Poppins"/>
          <w:color w:val="332E2C"/>
          <w:sz w:val="32"/>
          <w:szCs w:val="32"/>
        </w:rPr>
      </w:pP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Daugybė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mokslinių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tyrimų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įrodė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,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kad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bendravimas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–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geriausias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vaistas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nuo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daugybės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ligų! </w:t>
      </w:r>
      <w:proofErr w:type="spellStart"/>
      <w:r>
        <w:rPr>
          <w:rFonts w:ascii="Poppins" w:eastAsia="Poppins" w:hAnsi="Poppins" w:cs="Poppins"/>
          <w:b/>
          <w:color w:val="332E2C"/>
          <w:sz w:val="32"/>
          <w:szCs w:val="32"/>
        </w:rPr>
        <w:t>Veiklų</w:t>
      </w:r>
      <w:proofErr w:type="spellEnd"/>
      <w:r>
        <w:rPr>
          <w:rFonts w:ascii="Poppins" w:eastAsia="Poppins" w:hAnsi="Poppins" w:cs="Poppins"/>
          <w:b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332E2C"/>
          <w:sz w:val="32"/>
          <w:szCs w:val="32"/>
        </w:rPr>
        <w:t>gidas</w:t>
      </w:r>
      <w:proofErr w:type="spellEnd"/>
      <w:r>
        <w:rPr>
          <w:rFonts w:ascii="Poppins" w:eastAsia="Poppins" w:hAnsi="Poppins" w:cs="Poppins"/>
          <w:b/>
          <w:color w:val="332E2C"/>
          <w:sz w:val="32"/>
          <w:szCs w:val="32"/>
        </w:rPr>
        <w:t xml:space="preserve"> –</w:t>
      </w:r>
      <w:r>
        <w:rPr>
          <w:rFonts w:ascii="Poppins" w:eastAsia="Poppins" w:hAnsi="Poppins" w:cs="Poppins"/>
          <w:color w:val="332E2C"/>
          <w:sz w:val="32"/>
          <w:szCs w:val="32"/>
        </w:rPr>
        <w:t xml:space="preserve"> tai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informacinis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leidinys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 w:rsidR="00515DCB">
        <w:rPr>
          <w:rFonts w:ascii="Poppins" w:eastAsia="Poppins" w:hAnsi="Poppins" w:cs="Poppins"/>
          <w:color w:val="332E2C"/>
          <w:sz w:val="32"/>
          <w:szCs w:val="32"/>
        </w:rPr>
        <w:t>senatvės</w:t>
      </w:r>
      <w:proofErr w:type="spellEnd"/>
      <w:r w:rsidR="00515DCB"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pensinio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amžiaus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sulaukusiems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gyventojams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apie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nemokamas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veiklas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šalia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Jūsų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gyvenamosios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vietos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>.</w:t>
      </w:r>
    </w:p>
    <w:p w14:paraId="72484DB4" w14:textId="77777777" w:rsidR="00EC5856" w:rsidRDefault="00EC5856">
      <w:pPr>
        <w:ind w:left="-850" w:right="-891"/>
        <w:rPr>
          <w:rFonts w:ascii="Poppins" w:eastAsia="Poppins" w:hAnsi="Poppins" w:cs="Poppins"/>
          <w:color w:val="332E2C"/>
          <w:sz w:val="32"/>
          <w:szCs w:val="32"/>
        </w:rPr>
      </w:pPr>
    </w:p>
    <w:p w14:paraId="72484DB5" w14:textId="77777777" w:rsidR="00EC5856" w:rsidRDefault="00803232">
      <w:pPr>
        <w:ind w:left="-850" w:right="-891"/>
        <w:rPr>
          <w:rFonts w:ascii="Poppins" w:eastAsia="Poppins" w:hAnsi="Poppins" w:cs="Poppins"/>
          <w:color w:val="332E2C"/>
          <w:sz w:val="32"/>
          <w:szCs w:val="32"/>
        </w:rPr>
      </w:pP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Tikimės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,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kad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šiame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gide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atrasite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širdžiai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mielą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kultūros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,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mokslo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,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sporto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veiklą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: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fizinio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aktyvumo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užsiėmimus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,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kursus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,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veikiančias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bendruomenes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ir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kitų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galimybių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turiningai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praleisti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laisvalaikį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. Gide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taip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pat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rasite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Socialinio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recepto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koordinatoriaus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kontaktus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,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kuris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,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prireikus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,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suteiks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daugiau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informacijos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>.</w:t>
      </w:r>
    </w:p>
    <w:p w14:paraId="72484DB6" w14:textId="77777777" w:rsidR="00EC5856" w:rsidRDefault="00EC5856">
      <w:pPr>
        <w:ind w:left="-850" w:right="-891"/>
        <w:rPr>
          <w:rFonts w:ascii="Poppins" w:eastAsia="Poppins" w:hAnsi="Poppins" w:cs="Poppins"/>
          <w:color w:val="332E2C"/>
          <w:sz w:val="32"/>
          <w:szCs w:val="32"/>
        </w:rPr>
      </w:pPr>
    </w:p>
    <w:p w14:paraId="72484DB7" w14:textId="77777777" w:rsidR="00EC5856" w:rsidRDefault="00803232">
      <w:pPr>
        <w:ind w:left="-850" w:right="-891"/>
        <w:rPr>
          <w:rFonts w:ascii="Poppins" w:eastAsia="Poppins" w:hAnsi="Poppins" w:cs="Poppins"/>
          <w:color w:val="332E2C"/>
          <w:sz w:val="32"/>
          <w:szCs w:val="32"/>
        </w:rPr>
        <w:sectPr w:rsidR="00EC5856">
          <w:pgSz w:w="11909" w:h="16834"/>
          <w:pgMar w:top="1275" w:right="1440" w:bottom="1440" w:left="1440" w:header="720" w:footer="283" w:gutter="0"/>
          <w:cols w:space="1296"/>
        </w:sectPr>
      </w:pPr>
      <w:r>
        <w:rPr>
          <w:rFonts w:ascii="Poppins" w:eastAsia="Poppins" w:hAnsi="Poppins" w:cs="Poppins"/>
          <w:b/>
          <w:color w:val="332E2C"/>
          <w:sz w:val="32"/>
          <w:szCs w:val="32"/>
        </w:rPr>
        <w:t xml:space="preserve">Gal </w:t>
      </w:r>
      <w:proofErr w:type="spellStart"/>
      <w:r>
        <w:rPr>
          <w:rFonts w:ascii="Poppins" w:eastAsia="Poppins" w:hAnsi="Poppins" w:cs="Poppins"/>
          <w:b/>
          <w:color w:val="332E2C"/>
          <w:sz w:val="32"/>
          <w:szCs w:val="32"/>
        </w:rPr>
        <w:t>pažįs</w:t>
      </w:r>
      <w:r>
        <w:rPr>
          <w:rFonts w:ascii="Poppins" w:eastAsia="Poppins" w:hAnsi="Poppins" w:cs="Poppins"/>
          <w:b/>
          <w:color w:val="332E2C"/>
          <w:sz w:val="32"/>
          <w:szCs w:val="32"/>
        </w:rPr>
        <w:t>tate</w:t>
      </w:r>
      <w:proofErr w:type="spellEnd"/>
      <w:r>
        <w:rPr>
          <w:rFonts w:ascii="Poppins" w:eastAsia="Poppins" w:hAnsi="Poppins" w:cs="Poppins"/>
          <w:b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332E2C"/>
          <w:sz w:val="32"/>
          <w:szCs w:val="32"/>
        </w:rPr>
        <w:t>žmogų</w:t>
      </w:r>
      <w:proofErr w:type="spellEnd"/>
      <w:r>
        <w:rPr>
          <w:rFonts w:ascii="Poppins" w:eastAsia="Poppins" w:hAnsi="Poppins" w:cs="Poppins"/>
          <w:b/>
          <w:color w:val="332E2C"/>
          <w:sz w:val="32"/>
          <w:szCs w:val="32"/>
        </w:rPr>
        <w:t xml:space="preserve">, </w:t>
      </w:r>
      <w:proofErr w:type="spellStart"/>
      <w:r>
        <w:rPr>
          <w:rFonts w:ascii="Poppins" w:eastAsia="Poppins" w:hAnsi="Poppins" w:cs="Poppins"/>
          <w:b/>
          <w:color w:val="332E2C"/>
          <w:sz w:val="32"/>
          <w:szCs w:val="32"/>
        </w:rPr>
        <w:t>kuriam</w:t>
      </w:r>
      <w:proofErr w:type="spellEnd"/>
      <w:r>
        <w:rPr>
          <w:rFonts w:ascii="Poppins" w:eastAsia="Poppins" w:hAnsi="Poppins" w:cs="Poppins"/>
          <w:b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332E2C"/>
          <w:sz w:val="32"/>
          <w:szCs w:val="32"/>
        </w:rPr>
        <w:t>ši</w:t>
      </w:r>
      <w:proofErr w:type="spellEnd"/>
      <w:r>
        <w:rPr>
          <w:rFonts w:ascii="Poppins" w:eastAsia="Poppins" w:hAnsi="Poppins" w:cs="Poppins"/>
          <w:b/>
          <w:color w:val="332E2C"/>
          <w:sz w:val="32"/>
          <w:szCs w:val="32"/>
        </w:rPr>
        <w:t xml:space="preserve"> informacija </w:t>
      </w:r>
      <w:proofErr w:type="spellStart"/>
      <w:r>
        <w:rPr>
          <w:rFonts w:ascii="Poppins" w:eastAsia="Poppins" w:hAnsi="Poppins" w:cs="Poppins"/>
          <w:b/>
          <w:color w:val="332E2C"/>
          <w:sz w:val="32"/>
          <w:szCs w:val="32"/>
        </w:rPr>
        <w:t>būtų</w:t>
      </w:r>
      <w:proofErr w:type="spellEnd"/>
      <w:r>
        <w:rPr>
          <w:rFonts w:ascii="Poppins" w:eastAsia="Poppins" w:hAnsi="Poppins" w:cs="Poppins"/>
          <w:b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332E2C"/>
          <w:sz w:val="32"/>
          <w:szCs w:val="32"/>
        </w:rPr>
        <w:t>aktuali</w:t>
      </w:r>
      <w:proofErr w:type="spellEnd"/>
      <w:r>
        <w:rPr>
          <w:rFonts w:ascii="Poppins" w:eastAsia="Poppins" w:hAnsi="Poppins" w:cs="Poppins"/>
          <w:b/>
          <w:color w:val="332E2C"/>
          <w:sz w:val="32"/>
          <w:szCs w:val="32"/>
        </w:rPr>
        <w:t>?</w:t>
      </w:r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Pakvieskite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į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nemokamas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veiklas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prisijungti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draugą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,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šeimos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narį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ar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kaimyną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! Kartu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juk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smagiau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, o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geresnė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nuotaika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-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geresnė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>
        <w:rPr>
          <w:rFonts w:ascii="Poppins" w:eastAsia="Poppins" w:hAnsi="Poppins" w:cs="Poppins"/>
          <w:color w:val="332E2C"/>
          <w:sz w:val="32"/>
          <w:szCs w:val="32"/>
        </w:rPr>
        <w:t>sveikata</w:t>
      </w:r>
      <w:proofErr w:type="spellEnd"/>
      <w:r>
        <w:rPr>
          <w:rFonts w:ascii="Poppins" w:eastAsia="Poppins" w:hAnsi="Poppins" w:cs="Poppins"/>
          <w:color w:val="332E2C"/>
          <w:sz w:val="32"/>
          <w:szCs w:val="32"/>
        </w:rPr>
        <w:t>!</w:t>
      </w:r>
    </w:p>
    <w:p w14:paraId="72484DC0" w14:textId="10DDC57D" w:rsidR="00EC5856" w:rsidRDefault="000F4EA2">
      <w:pPr>
        <w:spacing w:line="240" w:lineRule="auto"/>
        <w:ind w:left="-850" w:right="-891"/>
        <w:rPr>
          <w:rFonts w:ascii="Poppins SemiBold" w:eastAsia="Poppins SemiBold" w:hAnsi="Poppins SemiBold" w:cs="Poppins SemiBold"/>
          <w:color w:val="332E2C"/>
          <w:sz w:val="32"/>
          <w:szCs w:val="32"/>
        </w:rPr>
      </w:pPr>
      <w:proofErr w:type="spellStart"/>
      <w:r>
        <w:rPr>
          <w:rFonts w:ascii="Poppins" w:eastAsia="Poppins" w:hAnsi="Poppins" w:cs="Poppins"/>
          <w:b/>
          <w:color w:val="1D61A1"/>
          <w:sz w:val="50"/>
          <w:szCs w:val="50"/>
        </w:rPr>
        <w:lastRenderedPageBreak/>
        <w:t>Organizacijos</w:t>
      </w:r>
      <w:proofErr w:type="spellEnd"/>
      <w:r>
        <w:rPr>
          <w:rFonts w:ascii="Poppins" w:eastAsia="Poppins" w:hAnsi="Poppins" w:cs="Poppins"/>
          <w:b/>
          <w:color w:val="1D61A1"/>
          <w:sz w:val="50"/>
          <w:szCs w:val="50"/>
        </w:rPr>
        <w:t xml:space="preserve">, </w:t>
      </w:r>
      <w:proofErr w:type="spellStart"/>
      <w:r>
        <w:rPr>
          <w:rFonts w:ascii="Poppins" w:eastAsia="Poppins" w:hAnsi="Poppins" w:cs="Poppins"/>
          <w:b/>
          <w:color w:val="1D61A1"/>
          <w:sz w:val="50"/>
          <w:szCs w:val="50"/>
        </w:rPr>
        <w:t>įstaigos</w:t>
      </w:r>
      <w:proofErr w:type="spellEnd"/>
      <w:r>
        <w:rPr>
          <w:rFonts w:ascii="Poppins" w:eastAsia="Poppins" w:hAnsi="Poppins" w:cs="Poppins"/>
          <w:b/>
          <w:color w:val="1D61A1"/>
          <w:sz w:val="50"/>
          <w:szCs w:val="50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1D61A1"/>
          <w:sz w:val="50"/>
          <w:szCs w:val="50"/>
        </w:rPr>
        <w:t>pavadinimas</w:t>
      </w:r>
      <w:proofErr w:type="spellEnd"/>
    </w:p>
    <w:tbl>
      <w:tblPr>
        <w:tblStyle w:val="a"/>
        <w:tblW w:w="10153" w:type="dxa"/>
        <w:tblInd w:w="-7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68"/>
        <w:gridCol w:w="229"/>
        <w:gridCol w:w="6856"/>
      </w:tblGrid>
      <w:tr w:rsidR="00EC5856" w14:paraId="72484DD0" w14:textId="77777777" w:rsidTr="00B73E4B">
        <w:trPr>
          <w:trHeight w:val="3062"/>
        </w:trPr>
        <w:tc>
          <w:tcPr>
            <w:tcW w:w="3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84DC1" w14:textId="77777777" w:rsidR="00EC5856" w:rsidRDefault="00803232">
            <w:pPr>
              <w:widowControl w:val="0"/>
              <w:jc w:val="right"/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</w:pP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Adresas</w:t>
            </w:r>
            <w:proofErr w:type="spellEnd"/>
          </w:p>
          <w:p w14:paraId="0DD6BA54" w14:textId="77777777" w:rsidR="009F3CAC" w:rsidRDefault="009F3CAC" w:rsidP="009F3CAC">
            <w:pPr>
              <w:widowControl w:val="0"/>
              <w:jc w:val="right"/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</w:pP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Kontaktinis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asmuo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</w:p>
          <w:p w14:paraId="72484DC2" w14:textId="44A986CD" w:rsidR="00EC5856" w:rsidRDefault="002C66AF">
            <w:pPr>
              <w:widowControl w:val="0"/>
              <w:jc w:val="right"/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</w:pP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Telefono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numeris</w:t>
            </w:r>
            <w:proofErr w:type="spellEnd"/>
          </w:p>
          <w:p w14:paraId="72484DC4" w14:textId="12730759" w:rsidR="00EC5856" w:rsidRDefault="006B7A75">
            <w:pPr>
              <w:widowControl w:val="0"/>
              <w:jc w:val="right"/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</w:pPr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El. </w:t>
            </w: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pašto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adresas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</w:p>
          <w:p w14:paraId="72484DC5" w14:textId="2E5A822C" w:rsidR="00EC5856" w:rsidRDefault="006B7A75">
            <w:pPr>
              <w:widowControl w:val="0"/>
              <w:jc w:val="right"/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</w:pP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Interneto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svetainės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adresas</w:t>
            </w:r>
            <w:proofErr w:type="spellEnd"/>
          </w:p>
          <w:p w14:paraId="72484DC7" w14:textId="22DE73B9" w:rsidR="00EC5856" w:rsidRDefault="006B7A75">
            <w:pPr>
              <w:widowControl w:val="0"/>
              <w:jc w:val="right"/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</w:pP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I</w:t>
            </w:r>
            <w:r w:rsidR="00803232"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nterneto</w:t>
            </w:r>
            <w:proofErr w:type="spellEnd"/>
            <w:r w:rsidR="00803232"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  <w:proofErr w:type="spellStart"/>
            <w:r w:rsidR="00803232"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puslapis</w:t>
            </w:r>
            <w:proofErr w:type="spellEnd"/>
          </w:p>
          <w:p w14:paraId="321D7340" w14:textId="77777777" w:rsidR="00EC5856" w:rsidRDefault="00803232">
            <w:pPr>
              <w:widowControl w:val="0"/>
              <w:jc w:val="right"/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</w:pP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Veikl</w:t>
            </w:r>
            <w:r w:rsidR="006B7A75"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os</w:t>
            </w:r>
            <w:proofErr w:type="spellEnd"/>
            <w:r w:rsidR="006B7A75"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  <w:proofErr w:type="spellStart"/>
            <w:r w:rsidR="00467F1D"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pavadinimas</w:t>
            </w:r>
            <w:proofErr w:type="spellEnd"/>
          </w:p>
          <w:p w14:paraId="72484DC8" w14:textId="0967F0B1" w:rsidR="00467F1D" w:rsidRDefault="00467F1D">
            <w:pPr>
              <w:widowControl w:val="0"/>
              <w:jc w:val="right"/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</w:pP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Trumpas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veiklos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aprašymas</w:t>
            </w:r>
            <w:proofErr w:type="spellEnd"/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84DC9" w14:textId="2B940F58" w:rsidR="00EC5856" w:rsidRDefault="00EC5856">
            <w:pPr>
              <w:widowControl w:val="0"/>
              <w:rPr>
                <w:rFonts w:ascii="Poppins" w:eastAsia="Poppins" w:hAnsi="Poppins" w:cs="Poppins"/>
                <w:color w:val="332E2C"/>
                <w:sz w:val="30"/>
                <w:szCs w:val="30"/>
              </w:rPr>
            </w:pPr>
          </w:p>
          <w:p w14:paraId="72484DCF" w14:textId="3FF1633A" w:rsidR="00EC5856" w:rsidRDefault="00EC5856">
            <w:pPr>
              <w:widowControl w:val="0"/>
              <w:rPr>
                <w:rFonts w:ascii="Poppins SemiBold" w:eastAsia="Poppins SemiBold" w:hAnsi="Poppins SemiBold" w:cs="Poppins SemiBold"/>
                <w:color w:val="332E2C"/>
                <w:sz w:val="30"/>
                <w:szCs w:val="30"/>
              </w:rPr>
            </w:pPr>
          </w:p>
        </w:tc>
      </w:tr>
      <w:tr w:rsidR="00730755" w14:paraId="605B7C01" w14:textId="77777777" w:rsidTr="00B73E4B">
        <w:trPr>
          <w:trHeight w:val="3062"/>
        </w:trPr>
        <w:tc>
          <w:tcPr>
            <w:tcW w:w="30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3CB37" w14:textId="284C1254" w:rsidR="00730755" w:rsidRDefault="00730755" w:rsidP="00467F1D">
            <w:pPr>
              <w:jc w:val="right"/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</w:pPr>
          </w:p>
        </w:tc>
        <w:tc>
          <w:tcPr>
            <w:tcW w:w="70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7CB35" w14:textId="77777777" w:rsidR="00730755" w:rsidRDefault="00730755">
            <w:pPr>
              <w:widowControl w:val="0"/>
              <w:rPr>
                <w:rFonts w:ascii="Poppins" w:eastAsia="Poppins" w:hAnsi="Poppins" w:cs="Poppins"/>
                <w:color w:val="332E2C"/>
                <w:sz w:val="30"/>
                <w:szCs w:val="30"/>
              </w:rPr>
            </w:pPr>
          </w:p>
        </w:tc>
      </w:tr>
    </w:tbl>
    <w:p w14:paraId="72484DD1" w14:textId="77777777" w:rsidR="00EC5856" w:rsidRDefault="00EC5856">
      <w:pPr>
        <w:spacing w:line="240" w:lineRule="auto"/>
        <w:ind w:left="-850" w:right="-891"/>
        <w:rPr>
          <w:rFonts w:ascii="Poppins" w:eastAsia="Poppins" w:hAnsi="Poppins" w:cs="Poppins"/>
          <w:b/>
          <w:color w:val="1D61A1"/>
          <w:sz w:val="50"/>
          <w:szCs w:val="50"/>
        </w:rPr>
      </w:pPr>
    </w:p>
    <w:p w14:paraId="72484DE4" w14:textId="77777777" w:rsidR="00EC5856" w:rsidRDefault="00803232">
      <w:pPr>
        <w:ind w:left="-850" w:right="-891"/>
        <w:rPr>
          <w:rFonts w:ascii="Poppins SemiBold" w:eastAsia="Poppins SemiBold" w:hAnsi="Poppins SemiBold" w:cs="Poppins SemiBold"/>
          <w:color w:val="332E2C"/>
          <w:sz w:val="32"/>
          <w:szCs w:val="32"/>
        </w:rPr>
      </w:pPr>
      <w:r>
        <w:br w:type="page"/>
      </w:r>
    </w:p>
    <w:p w14:paraId="74C521AE" w14:textId="77777777" w:rsidR="00B73E4B" w:rsidRDefault="00B73E4B" w:rsidP="00B73E4B">
      <w:pPr>
        <w:spacing w:line="240" w:lineRule="auto"/>
        <w:ind w:left="-850" w:right="-891"/>
        <w:rPr>
          <w:rFonts w:ascii="Poppins SemiBold" w:eastAsia="Poppins SemiBold" w:hAnsi="Poppins SemiBold" w:cs="Poppins SemiBold"/>
          <w:color w:val="332E2C"/>
          <w:sz w:val="32"/>
          <w:szCs w:val="32"/>
        </w:rPr>
      </w:pPr>
      <w:proofErr w:type="spellStart"/>
      <w:r>
        <w:rPr>
          <w:rFonts w:ascii="Poppins" w:eastAsia="Poppins" w:hAnsi="Poppins" w:cs="Poppins"/>
          <w:b/>
          <w:color w:val="1D61A1"/>
          <w:sz w:val="50"/>
          <w:szCs w:val="50"/>
        </w:rPr>
        <w:lastRenderedPageBreak/>
        <w:t>Organizacijos</w:t>
      </w:r>
      <w:proofErr w:type="spellEnd"/>
      <w:r>
        <w:rPr>
          <w:rFonts w:ascii="Poppins" w:eastAsia="Poppins" w:hAnsi="Poppins" w:cs="Poppins"/>
          <w:b/>
          <w:color w:val="1D61A1"/>
          <w:sz w:val="50"/>
          <w:szCs w:val="50"/>
        </w:rPr>
        <w:t xml:space="preserve">, </w:t>
      </w:r>
      <w:proofErr w:type="spellStart"/>
      <w:r>
        <w:rPr>
          <w:rFonts w:ascii="Poppins" w:eastAsia="Poppins" w:hAnsi="Poppins" w:cs="Poppins"/>
          <w:b/>
          <w:color w:val="1D61A1"/>
          <w:sz w:val="50"/>
          <w:szCs w:val="50"/>
        </w:rPr>
        <w:t>įstaigos</w:t>
      </w:r>
      <w:proofErr w:type="spellEnd"/>
      <w:r>
        <w:rPr>
          <w:rFonts w:ascii="Poppins" w:eastAsia="Poppins" w:hAnsi="Poppins" w:cs="Poppins"/>
          <w:b/>
          <w:color w:val="1D61A1"/>
          <w:sz w:val="50"/>
          <w:szCs w:val="50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1D61A1"/>
          <w:sz w:val="50"/>
          <w:szCs w:val="50"/>
        </w:rPr>
        <w:t>pavadinimas</w:t>
      </w:r>
      <w:proofErr w:type="spellEnd"/>
    </w:p>
    <w:tbl>
      <w:tblPr>
        <w:tblStyle w:val="a"/>
        <w:tblW w:w="10153" w:type="dxa"/>
        <w:tblInd w:w="-7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97"/>
        <w:gridCol w:w="6856"/>
      </w:tblGrid>
      <w:tr w:rsidR="00B73E4B" w14:paraId="76BA4673" w14:textId="77777777" w:rsidTr="006E506C">
        <w:trPr>
          <w:trHeight w:val="3062"/>
        </w:trPr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9F537" w14:textId="77777777" w:rsidR="00B73E4B" w:rsidRDefault="00B73E4B" w:rsidP="006E506C">
            <w:pPr>
              <w:widowControl w:val="0"/>
              <w:jc w:val="right"/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</w:pP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Adresas</w:t>
            </w:r>
            <w:proofErr w:type="spellEnd"/>
          </w:p>
          <w:p w14:paraId="18311321" w14:textId="77777777" w:rsidR="00B73E4B" w:rsidRDefault="00B73E4B" w:rsidP="006E506C">
            <w:pPr>
              <w:widowControl w:val="0"/>
              <w:jc w:val="right"/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</w:pP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Kontaktinis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asmuo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</w:p>
          <w:p w14:paraId="2DB78BCB" w14:textId="77777777" w:rsidR="00B73E4B" w:rsidRDefault="00B73E4B" w:rsidP="006E506C">
            <w:pPr>
              <w:widowControl w:val="0"/>
              <w:jc w:val="right"/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</w:pP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Telefono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numeris</w:t>
            </w:r>
            <w:proofErr w:type="spellEnd"/>
          </w:p>
          <w:p w14:paraId="757AA410" w14:textId="77777777" w:rsidR="00B73E4B" w:rsidRDefault="00B73E4B" w:rsidP="006E506C">
            <w:pPr>
              <w:widowControl w:val="0"/>
              <w:jc w:val="right"/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</w:pPr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El. </w:t>
            </w: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pašto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adresas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</w:p>
          <w:p w14:paraId="7CF4F84A" w14:textId="77777777" w:rsidR="00B73E4B" w:rsidRDefault="00B73E4B" w:rsidP="006E506C">
            <w:pPr>
              <w:widowControl w:val="0"/>
              <w:jc w:val="right"/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</w:pP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Interneto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svetainės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adresas</w:t>
            </w:r>
            <w:proofErr w:type="spellEnd"/>
          </w:p>
          <w:p w14:paraId="5CE62019" w14:textId="77777777" w:rsidR="00B73E4B" w:rsidRDefault="00B73E4B" w:rsidP="006E506C">
            <w:pPr>
              <w:widowControl w:val="0"/>
              <w:jc w:val="right"/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</w:pP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Interneto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puslapis</w:t>
            </w:r>
            <w:proofErr w:type="spellEnd"/>
          </w:p>
          <w:p w14:paraId="036A4A9C" w14:textId="77777777" w:rsidR="00B73E4B" w:rsidRDefault="00B73E4B" w:rsidP="006E506C">
            <w:pPr>
              <w:widowControl w:val="0"/>
              <w:jc w:val="right"/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</w:pP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Veiklos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pavadinimas</w:t>
            </w:r>
            <w:proofErr w:type="spellEnd"/>
          </w:p>
          <w:p w14:paraId="1FBCE8E3" w14:textId="77777777" w:rsidR="00B73E4B" w:rsidRDefault="00B73E4B" w:rsidP="006E506C">
            <w:pPr>
              <w:widowControl w:val="0"/>
              <w:jc w:val="right"/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</w:pP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Trumpas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veiklos</w:t>
            </w:r>
            <w:proofErr w:type="spellEnd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b/>
                <w:color w:val="332E2C"/>
                <w:sz w:val="30"/>
                <w:szCs w:val="30"/>
              </w:rPr>
              <w:t>aprašymas</w:t>
            </w:r>
            <w:proofErr w:type="spellEnd"/>
          </w:p>
        </w:tc>
        <w:tc>
          <w:tcPr>
            <w:tcW w:w="6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F185E" w14:textId="77777777" w:rsidR="00B73E4B" w:rsidRDefault="00B73E4B" w:rsidP="006E506C">
            <w:pPr>
              <w:widowControl w:val="0"/>
              <w:rPr>
                <w:rFonts w:ascii="Poppins" w:eastAsia="Poppins" w:hAnsi="Poppins" w:cs="Poppins"/>
                <w:color w:val="332E2C"/>
                <w:sz w:val="30"/>
                <w:szCs w:val="30"/>
              </w:rPr>
            </w:pPr>
          </w:p>
          <w:p w14:paraId="6896A80F" w14:textId="77777777" w:rsidR="00B73E4B" w:rsidRDefault="00B73E4B" w:rsidP="006E506C">
            <w:pPr>
              <w:widowControl w:val="0"/>
              <w:rPr>
                <w:rFonts w:ascii="Poppins SemiBold" w:eastAsia="Poppins SemiBold" w:hAnsi="Poppins SemiBold" w:cs="Poppins SemiBold"/>
                <w:color w:val="332E2C"/>
                <w:sz w:val="30"/>
                <w:szCs w:val="30"/>
              </w:rPr>
            </w:pPr>
          </w:p>
        </w:tc>
      </w:tr>
    </w:tbl>
    <w:p w14:paraId="72484E0C" w14:textId="77777777" w:rsidR="00EC5856" w:rsidRDefault="00803232">
      <w:pPr>
        <w:ind w:left="-850" w:right="-891"/>
        <w:rPr>
          <w:rFonts w:ascii="Poppins" w:eastAsia="Poppins" w:hAnsi="Poppins" w:cs="Poppins"/>
          <w:b/>
          <w:color w:val="1D61A1"/>
          <w:sz w:val="50"/>
          <w:szCs w:val="50"/>
        </w:rPr>
      </w:pPr>
      <w:r>
        <w:br w:type="page"/>
      </w:r>
    </w:p>
    <w:p w14:paraId="72484E0D" w14:textId="46E6C1F1" w:rsidR="00EC5856" w:rsidRDefault="0049104D">
      <w:pPr>
        <w:spacing w:line="240" w:lineRule="auto"/>
        <w:ind w:left="-850" w:right="-891"/>
        <w:rPr>
          <w:rFonts w:ascii="Poppins" w:eastAsia="Poppins" w:hAnsi="Poppins" w:cs="Poppins"/>
          <w:b/>
          <w:color w:val="1D61A1"/>
          <w:sz w:val="50"/>
          <w:szCs w:val="50"/>
        </w:rPr>
      </w:pPr>
      <w:r>
        <w:rPr>
          <w:rFonts w:ascii="Poppins" w:eastAsia="Poppins" w:hAnsi="Poppins" w:cs="Poppins"/>
          <w:b/>
          <w:color w:val="1D61A1"/>
          <w:sz w:val="50"/>
          <w:szCs w:val="50"/>
        </w:rPr>
        <w:lastRenderedPageBreak/>
        <w:t xml:space="preserve">Informacija </w:t>
      </w:r>
      <w:proofErr w:type="spellStart"/>
      <w:r>
        <w:rPr>
          <w:rFonts w:ascii="Poppins" w:eastAsia="Poppins" w:hAnsi="Poppins" w:cs="Poppins"/>
          <w:b/>
          <w:color w:val="1D61A1"/>
          <w:sz w:val="50"/>
          <w:szCs w:val="50"/>
        </w:rPr>
        <w:t>apie</w:t>
      </w:r>
      <w:proofErr w:type="spellEnd"/>
      <w:r>
        <w:rPr>
          <w:rFonts w:ascii="Poppins" w:eastAsia="Poppins" w:hAnsi="Poppins" w:cs="Poppins"/>
          <w:b/>
          <w:color w:val="1D61A1"/>
          <w:sz w:val="50"/>
          <w:szCs w:val="50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1D61A1"/>
          <w:sz w:val="50"/>
          <w:szCs w:val="50"/>
        </w:rPr>
        <w:t>socialinio</w:t>
      </w:r>
      <w:proofErr w:type="spellEnd"/>
      <w:r>
        <w:rPr>
          <w:rFonts w:ascii="Poppins" w:eastAsia="Poppins" w:hAnsi="Poppins" w:cs="Poppins"/>
          <w:b/>
          <w:color w:val="1D61A1"/>
          <w:sz w:val="50"/>
          <w:szCs w:val="50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1D61A1"/>
          <w:sz w:val="50"/>
          <w:szCs w:val="50"/>
        </w:rPr>
        <w:t>recepto</w:t>
      </w:r>
      <w:proofErr w:type="spellEnd"/>
      <w:r w:rsidR="00501F7A">
        <w:rPr>
          <w:rFonts w:ascii="Poppins" w:eastAsia="Poppins" w:hAnsi="Poppins" w:cs="Poppins"/>
          <w:b/>
          <w:color w:val="1D61A1"/>
          <w:sz w:val="50"/>
          <w:szCs w:val="50"/>
        </w:rPr>
        <w:t xml:space="preserve"> </w:t>
      </w:r>
      <w:proofErr w:type="spellStart"/>
      <w:r w:rsidR="00501F7A">
        <w:rPr>
          <w:rFonts w:ascii="Poppins" w:eastAsia="Poppins" w:hAnsi="Poppins" w:cs="Poppins"/>
          <w:b/>
          <w:color w:val="1D61A1"/>
          <w:sz w:val="50"/>
          <w:szCs w:val="50"/>
        </w:rPr>
        <w:t>Iniciatyvą</w:t>
      </w:r>
      <w:proofErr w:type="spellEnd"/>
    </w:p>
    <w:p w14:paraId="1ACC5D99" w14:textId="77777777" w:rsidR="00795501" w:rsidRDefault="00795501">
      <w:pPr>
        <w:spacing w:line="240" w:lineRule="auto"/>
        <w:ind w:left="-850" w:right="-891"/>
        <w:rPr>
          <w:rFonts w:ascii="Poppins" w:eastAsia="Poppins" w:hAnsi="Poppins" w:cs="Poppins"/>
          <w:b/>
          <w:color w:val="1D61A1"/>
          <w:sz w:val="50"/>
          <w:szCs w:val="50"/>
        </w:rPr>
      </w:pPr>
    </w:p>
    <w:p w14:paraId="72484E0E" w14:textId="25CE1129" w:rsidR="00EC5856" w:rsidRDefault="00803232">
      <w:pPr>
        <w:ind w:left="-850" w:right="-891"/>
        <w:rPr>
          <w:rFonts w:ascii="Poppins" w:eastAsia="Poppins" w:hAnsi="Poppins" w:cs="Poppins"/>
          <w:color w:val="332E2C"/>
          <w:sz w:val="32"/>
          <w:szCs w:val="32"/>
        </w:rPr>
      </w:pP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72484E12" wp14:editId="72484E13">
            <wp:simplePos x="0" y="0"/>
            <wp:positionH relativeFrom="column">
              <wp:posOffset>-523874</wp:posOffset>
            </wp:positionH>
            <wp:positionV relativeFrom="paragraph">
              <wp:posOffset>1514475</wp:posOffset>
            </wp:positionV>
            <wp:extent cx="6783270" cy="6050858"/>
            <wp:effectExtent l="0" t="0" r="0" b="0"/>
            <wp:wrapTopAndBottom distT="114300" distB="114300"/>
            <wp:docPr id="6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83270" cy="60508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proofErr w:type="spellStart"/>
      <w:r w:rsidR="00501F7A">
        <w:rPr>
          <w:rFonts w:ascii="Poppins" w:eastAsia="Poppins" w:hAnsi="Poppins" w:cs="Poppins"/>
          <w:color w:val="332E2C"/>
          <w:sz w:val="32"/>
          <w:szCs w:val="32"/>
        </w:rPr>
        <w:t>Socialinio</w:t>
      </w:r>
      <w:proofErr w:type="spellEnd"/>
      <w:r w:rsidR="00501F7A"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 w:rsidR="00501F7A">
        <w:rPr>
          <w:rFonts w:ascii="Poppins" w:eastAsia="Poppins" w:hAnsi="Poppins" w:cs="Poppins"/>
          <w:color w:val="332E2C"/>
          <w:sz w:val="32"/>
          <w:szCs w:val="32"/>
        </w:rPr>
        <w:t>recepto</w:t>
      </w:r>
      <w:proofErr w:type="spellEnd"/>
      <w:r w:rsidR="00501F7A"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 w:rsidR="00501F7A">
        <w:rPr>
          <w:rFonts w:ascii="Poppins" w:eastAsia="Poppins" w:hAnsi="Poppins" w:cs="Poppins"/>
          <w:color w:val="332E2C"/>
          <w:sz w:val="32"/>
          <w:szCs w:val="32"/>
        </w:rPr>
        <w:t>koordinatoriaus</w:t>
      </w:r>
      <w:proofErr w:type="spellEnd"/>
      <w:r w:rsidR="00501F7A"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 w:rsidR="00772A58">
        <w:rPr>
          <w:rFonts w:ascii="Poppins" w:eastAsia="Poppins" w:hAnsi="Poppins" w:cs="Poppins"/>
          <w:color w:val="332E2C"/>
          <w:sz w:val="32"/>
          <w:szCs w:val="32"/>
        </w:rPr>
        <w:t>kontaktai</w:t>
      </w:r>
      <w:proofErr w:type="spellEnd"/>
      <w:r w:rsidR="00772A58">
        <w:rPr>
          <w:rFonts w:ascii="Poppins" w:eastAsia="Poppins" w:hAnsi="Poppins" w:cs="Poppins"/>
          <w:color w:val="332E2C"/>
          <w:sz w:val="32"/>
          <w:szCs w:val="32"/>
        </w:rPr>
        <w:t xml:space="preserve">, </w:t>
      </w:r>
      <w:proofErr w:type="spellStart"/>
      <w:r w:rsidR="00772A58">
        <w:rPr>
          <w:rFonts w:ascii="Poppins" w:eastAsia="Poppins" w:hAnsi="Poppins" w:cs="Poppins"/>
          <w:color w:val="332E2C"/>
          <w:sz w:val="32"/>
          <w:szCs w:val="32"/>
        </w:rPr>
        <w:t>nuoroda</w:t>
      </w:r>
      <w:proofErr w:type="spellEnd"/>
      <w:r w:rsidR="00772A58">
        <w:rPr>
          <w:rFonts w:ascii="Poppins" w:eastAsia="Poppins" w:hAnsi="Poppins" w:cs="Poppins"/>
          <w:color w:val="332E2C"/>
          <w:sz w:val="32"/>
          <w:szCs w:val="32"/>
        </w:rPr>
        <w:t xml:space="preserve"> į </w:t>
      </w:r>
      <w:proofErr w:type="spellStart"/>
      <w:r w:rsidR="00772A58">
        <w:rPr>
          <w:rFonts w:ascii="Poppins" w:eastAsia="Poppins" w:hAnsi="Poppins" w:cs="Poppins"/>
          <w:color w:val="332E2C"/>
          <w:sz w:val="32"/>
          <w:szCs w:val="32"/>
        </w:rPr>
        <w:t>registracijos</w:t>
      </w:r>
      <w:proofErr w:type="spellEnd"/>
      <w:r w:rsidR="00772A58"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 w:rsidR="00772A58">
        <w:rPr>
          <w:rFonts w:ascii="Poppins" w:eastAsia="Poppins" w:hAnsi="Poppins" w:cs="Poppins"/>
          <w:color w:val="332E2C"/>
          <w:sz w:val="32"/>
          <w:szCs w:val="32"/>
        </w:rPr>
        <w:t>formą</w:t>
      </w:r>
      <w:proofErr w:type="spellEnd"/>
      <w:r w:rsidR="00772A58">
        <w:rPr>
          <w:rFonts w:ascii="Poppins" w:eastAsia="Poppins" w:hAnsi="Poppins" w:cs="Poppins"/>
          <w:color w:val="332E2C"/>
          <w:sz w:val="32"/>
          <w:szCs w:val="32"/>
        </w:rPr>
        <w:t xml:space="preserve">, visuomenės sveikatos </w:t>
      </w:r>
      <w:proofErr w:type="spellStart"/>
      <w:r w:rsidR="00772A58">
        <w:rPr>
          <w:rFonts w:ascii="Poppins" w:eastAsia="Poppins" w:hAnsi="Poppins" w:cs="Poppins"/>
          <w:color w:val="332E2C"/>
          <w:sz w:val="32"/>
          <w:szCs w:val="32"/>
        </w:rPr>
        <w:t>biuro</w:t>
      </w:r>
      <w:proofErr w:type="spellEnd"/>
      <w:r w:rsidR="00772A58"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 w:rsidR="00772A58">
        <w:rPr>
          <w:rFonts w:ascii="Poppins" w:eastAsia="Poppins" w:hAnsi="Poppins" w:cs="Poppins"/>
          <w:color w:val="332E2C"/>
          <w:sz w:val="32"/>
          <w:szCs w:val="32"/>
        </w:rPr>
        <w:t>puslapįkita</w:t>
      </w:r>
      <w:proofErr w:type="spellEnd"/>
      <w:r w:rsidR="00772A58"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 w:rsidR="00772A58">
        <w:rPr>
          <w:rFonts w:ascii="Poppins" w:eastAsia="Poppins" w:hAnsi="Poppins" w:cs="Poppins"/>
          <w:color w:val="332E2C"/>
          <w:sz w:val="32"/>
          <w:szCs w:val="32"/>
        </w:rPr>
        <w:t>gido</w:t>
      </w:r>
      <w:proofErr w:type="spellEnd"/>
      <w:r w:rsidR="00772A58"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 w:rsidR="00772A58">
        <w:rPr>
          <w:rFonts w:ascii="Poppins" w:eastAsia="Poppins" w:hAnsi="Poppins" w:cs="Poppins"/>
          <w:color w:val="332E2C"/>
          <w:sz w:val="32"/>
          <w:szCs w:val="32"/>
        </w:rPr>
        <w:t>rengėjo</w:t>
      </w:r>
      <w:proofErr w:type="spellEnd"/>
      <w:r w:rsidR="00772A58"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 w:rsidR="00772A58">
        <w:rPr>
          <w:rFonts w:ascii="Poppins" w:eastAsia="Poppins" w:hAnsi="Poppins" w:cs="Poppins"/>
          <w:color w:val="332E2C"/>
          <w:sz w:val="32"/>
          <w:szCs w:val="32"/>
        </w:rPr>
        <w:t>požiūriu</w:t>
      </w:r>
      <w:proofErr w:type="spellEnd"/>
      <w:r w:rsidR="00772A58">
        <w:rPr>
          <w:rFonts w:ascii="Poppins" w:eastAsia="Poppins" w:hAnsi="Poppins" w:cs="Poppins"/>
          <w:color w:val="332E2C"/>
          <w:sz w:val="32"/>
          <w:szCs w:val="32"/>
        </w:rPr>
        <w:t xml:space="preserve"> </w:t>
      </w:r>
      <w:proofErr w:type="spellStart"/>
      <w:r w:rsidR="00772A58">
        <w:rPr>
          <w:rFonts w:ascii="Poppins" w:eastAsia="Poppins" w:hAnsi="Poppins" w:cs="Poppins"/>
          <w:color w:val="332E2C"/>
          <w:sz w:val="32"/>
          <w:szCs w:val="32"/>
        </w:rPr>
        <w:t>aktuali</w:t>
      </w:r>
      <w:proofErr w:type="spellEnd"/>
      <w:r w:rsidR="00772A58">
        <w:rPr>
          <w:rFonts w:ascii="Poppins" w:eastAsia="Poppins" w:hAnsi="Poppins" w:cs="Poppins"/>
          <w:color w:val="332E2C"/>
          <w:sz w:val="32"/>
          <w:szCs w:val="32"/>
        </w:rPr>
        <w:t xml:space="preserve"> informacija</w:t>
      </w:r>
    </w:p>
    <w:sectPr w:rsidR="00EC5856">
      <w:pgSz w:w="11909" w:h="16834"/>
      <w:pgMar w:top="1275" w:right="1440" w:bottom="1440" w:left="1440" w:header="720" w:footer="283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BA7EFD" w14:textId="77777777" w:rsidR="00462FE9" w:rsidRDefault="00462FE9">
      <w:pPr>
        <w:spacing w:line="240" w:lineRule="auto"/>
      </w:pPr>
      <w:r>
        <w:separator/>
      </w:r>
    </w:p>
  </w:endnote>
  <w:endnote w:type="continuationSeparator" w:id="0">
    <w:p w14:paraId="1F2231E4" w14:textId="77777777" w:rsidR="00462FE9" w:rsidRDefault="00462FE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Poppins">
    <w:charset w:val="BA"/>
    <w:family w:val="auto"/>
    <w:pitch w:val="variable"/>
    <w:sig w:usb0="00008007" w:usb1="00000000" w:usb2="00000000" w:usb3="00000000" w:csb0="00000093" w:csb1="00000000"/>
  </w:font>
  <w:font w:name="Poppins Medium">
    <w:charset w:val="BA"/>
    <w:family w:val="auto"/>
    <w:pitch w:val="variable"/>
    <w:sig w:usb0="00008007" w:usb1="00000000" w:usb2="00000000" w:usb3="00000000" w:csb0="00000093" w:csb1="00000000"/>
  </w:font>
  <w:font w:name="Poppins SemiBold">
    <w:charset w:val="BA"/>
    <w:family w:val="auto"/>
    <w:pitch w:val="variable"/>
    <w:sig w:usb0="00008007" w:usb1="00000000" w:usb2="00000000" w:usb3="00000000" w:csb0="00000093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84E15" w14:textId="68DC2B80" w:rsidR="00EC5856" w:rsidRDefault="00803232">
    <w:pPr>
      <w:spacing w:line="240" w:lineRule="auto"/>
      <w:ind w:right="-891"/>
      <w:jc w:val="right"/>
      <w:rPr>
        <w:rFonts w:ascii="Poppins Medium" w:eastAsia="Poppins Medium" w:hAnsi="Poppins Medium" w:cs="Poppins Medium"/>
        <w:color w:val="EA5317"/>
        <w:sz w:val="28"/>
        <w:szCs w:val="28"/>
      </w:rPr>
    </w:pPr>
    <w:r>
      <w:rPr>
        <w:rFonts w:ascii="Poppins Medium" w:eastAsia="Poppins Medium" w:hAnsi="Poppins Medium" w:cs="Poppins Medium"/>
        <w:color w:val="EA5317"/>
        <w:sz w:val="28"/>
        <w:szCs w:val="28"/>
      </w:rPr>
      <w:fldChar w:fldCharType="begin"/>
    </w:r>
    <w:r>
      <w:rPr>
        <w:rFonts w:ascii="Poppins Medium" w:eastAsia="Poppins Medium" w:hAnsi="Poppins Medium" w:cs="Poppins Medium"/>
        <w:color w:val="EA5317"/>
        <w:sz w:val="28"/>
        <w:szCs w:val="28"/>
      </w:rPr>
      <w:instrText>PAGE</w:instrText>
    </w:r>
    <w:r>
      <w:rPr>
        <w:rFonts w:ascii="Poppins Medium" w:eastAsia="Poppins Medium" w:hAnsi="Poppins Medium" w:cs="Poppins Medium"/>
        <w:color w:val="EA5317"/>
        <w:sz w:val="28"/>
        <w:szCs w:val="28"/>
      </w:rPr>
      <w:fldChar w:fldCharType="separate"/>
    </w:r>
    <w:r w:rsidR="00851E5C">
      <w:rPr>
        <w:rFonts w:ascii="Poppins Medium" w:eastAsia="Poppins Medium" w:hAnsi="Poppins Medium" w:cs="Poppins Medium"/>
        <w:noProof/>
        <w:color w:val="EA5317"/>
        <w:sz w:val="28"/>
        <w:szCs w:val="28"/>
      </w:rPr>
      <w:t>2</w:t>
    </w:r>
    <w:r>
      <w:rPr>
        <w:rFonts w:ascii="Poppins Medium" w:eastAsia="Poppins Medium" w:hAnsi="Poppins Medium" w:cs="Poppins Medium"/>
        <w:color w:val="EA5317"/>
        <w:sz w:val="28"/>
        <w:szCs w:val="28"/>
      </w:rPr>
      <w:fldChar w:fldCharType="end"/>
    </w:r>
    <w:r>
      <w:rPr>
        <w:noProof/>
      </w:rPr>
      <mc:AlternateContent>
        <mc:Choice Requires="wps">
          <w:drawing>
            <wp:anchor distT="114300" distB="114300" distL="114300" distR="114300" simplePos="0" relativeHeight="251661312" behindDoc="1" locked="0" layoutInCell="1" hidden="0" allowOverlap="1" wp14:anchorId="72484E1C" wp14:editId="72484E1D">
              <wp:simplePos x="0" y="0"/>
              <wp:positionH relativeFrom="column">
                <wp:posOffset>-962024</wp:posOffset>
              </wp:positionH>
              <wp:positionV relativeFrom="paragraph">
                <wp:posOffset>-161924</wp:posOffset>
              </wp:positionV>
              <wp:extent cx="7658100" cy="682200"/>
              <wp:effectExtent l="0" t="0" r="0" b="0"/>
              <wp:wrapNone/>
              <wp:docPr id="2" name="Stačiakampis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16350" y="290900"/>
                        <a:ext cx="12075600" cy="882300"/>
                      </a:xfrm>
                      <a:prstGeom prst="rect">
                        <a:avLst/>
                      </a:prstGeom>
                      <a:solidFill>
                        <a:srgbClr val="F9DDDC"/>
                      </a:solidFill>
                      <a:ln>
                        <a:noFill/>
                      </a:ln>
                    </wps:spPr>
                    <wps:txbx>
                      <w:txbxContent>
                        <w:p w14:paraId="72484E23" w14:textId="77777777" w:rsidR="00EC5856" w:rsidRDefault="00EC5856">
                          <w:pPr>
                            <w:spacing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2484E1C" id="Stačiakampis 2" o:spid="_x0000_s1026" style="position:absolute;left:0;text-align:left;margin-left:-75.75pt;margin-top:-12.75pt;width:603pt;height:53.7pt;z-index:-251655168;visibility:visible;mso-wrap-style:square;mso-wrap-distance-left:9pt;mso-wrap-distance-top:9pt;mso-wrap-distance-right:9pt;mso-wrap-distance-bottom:9pt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" fillcolor="#f9dddc" stroked="f">
              <v:textbox inset="2.53958mm,2.53958mm,2.53958mm,2.53958mm">
                <w:txbxContent>
                  <w:p w14:paraId="72484E23" w14:textId="77777777" w:rsidR="00EC5856" w:rsidRDefault="00EC5856">
                    <w:pPr>
                      <w:spacing w:line="240" w:lineRule="auto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84E18" w14:textId="508A2481" w:rsidR="00EC5856" w:rsidRPr="00803232" w:rsidRDefault="002A7F4E">
    <w:pPr>
      <w:spacing w:line="192" w:lineRule="auto"/>
      <w:ind w:left="-992"/>
      <w:rPr>
        <w:rFonts w:ascii="Poppins" w:eastAsia="Poppins" w:hAnsi="Poppins" w:cs="Poppins"/>
        <w:color w:val="FFFFFF"/>
        <w:sz w:val="44"/>
        <w:szCs w:val="44"/>
      </w:rPr>
    </w:pPr>
    <w:proofErr w:type="spellStart"/>
    <w:r w:rsidRPr="00803232">
      <w:rPr>
        <w:rFonts w:ascii="Poppins" w:eastAsia="Poppins" w:hAnsi="Poppins" w:cs="Poppins"/>
        <w:color w:val="FFFFFF"/>
        <w:sz w:val="44"/>
        <w:szCs w:val="44"/>
      </w:rPr>
      <w:t>Kultūros</w:t>
    </w:r>
    <w:proofErr w:type="spellEnd"/>
    <w:r w:rsidRPr="00803232">
      <w:rPr>
        <w:rFonts w:ascii="Poppins" w:eastAsia="Poppins" w:hAnsi="Poppins" w:cs="Poppins"/>
        <w:color w:val="FFFFFF"/>
        <w:sz w:val="44"/>
        <w:szCs w:val="44"/>
      </w:rPr>
      <w:t xml:space="preserve">, </w:t>
    </w:r>
    <w:proofErr w:type="spellStart"/>
    <w:r w:rsidR="00803232" w:rsidRPr="00803232">
      <w:rPr>
        <w:rFonts w:ascii="Poppins" w:eastAsia="Poppins" w:hAnsi="Poppins" w:cs="Poppins"/>
        <w:color w:val="FFFFFF"/>
        <w:sz w:val="44"/>
        <w:szCs w:val="44"/>
      </w:rPr>
      <w:t>sveikatingumo</w:t>
    </w:r>
    <w:proofErr w:type="spellEnd"/>
    <w:r w:rsidR="00803232" w:rsidRPr="00803232">
      <w:rPr>
        <w:rFonts w:ascii="Poppins" w:eastAsia="Poppins" w:hAnsi="Poppins" w:cs="Poppins"/>
        <w:color w:val="FFFFFF"/>
        <w:sz w:val="44"/>
        <w:szCs w:val="44"/>
      </w:rPr>
      <w:t xml:space="preserve">, </w:t>
    </w:r>
    <w:proofErr w:type="spellStart"/>
    <w:r w:rsidR="00803232" w:rsidRPr="00803232">
      <w:rPr>
        <w:rFonts w:ascii="Poppins" w:eastAsia="Poppins" w:hAnsi="Poppins" w:cs="Poppins"/>
        <w:color w:val="FFFFFF"/>
        <w:sz w:val="44"/>
        <w:szCs w:val="44"/>
      </w:rPr>
      <w:t>neformaliojo</w:t>
    </w:r>
    <w:proofErr w:type="spellEnd"/>
    <w:r w:rsidR="00803232" w:rsidRPr="00803232">
      <w:rPr>
        <w:rFonts w:ascii="Poppins" w:eastAsia="Poppins" w:hAnsi="Poppins" w:cs="Poppins"/>
        <w:color w:val="FFFFFF"/>
        <w:sz w:val="44"/>
        <w:szCs w:val="44"/>
      </w:rPr>
      <w:t xml:space="preserve"> </w:t>
    </w:r>
    <w:proofErr w:type="spellStart"/>
    <w:r w:rsidR="00803232" w:rsidRPr="00803232">
      <w:rPr>
        <w:rFonts w:ascii="Poppins" w:eastAsia="Poppins" w:hAnsi="Poppins" w:cs="Poppins"/>
        <w:color w:val="FFFFFF"/>
        <w:sz w:val="44"/>
        <w:szCs w:val="44"/>
      </w:rPr>
      <w:t>švietimo</w:t>
    </w:r>
    <w:proofErr w:type="spellEnd"/>
    <w:r w:rsidR="00803232">
      <w:rPr>
        <w:rFonts w:ascii="Poppins" w:eastAsia="Poppins" w:hAnsi="Poppins" w:cs="Poppins"/>
        <w:color w:val="FFFFFF"/>
        <w:sz w:val="44"/>
        <w:szCs w:val="44"/>
      </w:rPr>
      <w:t xml:space="preserve"> </w:t>
    </w:r>
    <w:proofErr w:type="spellStart"/>
    <w:r w:rsidR="00803232">
      <w:rPr>
        <w:rFonts w:ascii="Poppins" w:eastAsia="Poppins" w:hAnsi="Poppins" w:cs="Poppins"/>
        <w:color w:val="FFFFFF"/>
        <w:sz w:val="44"/>
        <w:szCs w:val="44"/>
      </w:rPr>
      <w:t>ir</w:t>
    </w:r>
    <w:proofErr w:type="spellEnd"/>
    <w:r w:rsidR="00803232">
      <w:rPr>
        <w:rFonts w:ascii="Poppins" w:eastAsia="Poppins" w:hAnsi="Poppins" w:cs="Poppins"/>
        <w:color w:val="FFFFFF"/>
        <w:sz w:val="44"/>
        <w:szCs w:val="44"/>
      </w:rPr>
      <w:t xml:space="preserve"> </w:t>
    </w:r>
    <w:proofErr w:type="spellStart"/>
    <w:r w:rsidR="00803232">
      <w:rPr>
        <w:rFonts w:ascii="Poppins" w:eastAsia="Poppins" w:hAnsi="Poppins" w:cs="Poppins"/>
        <w:color w:val="FFFFFF"/>
        <w:sz w:val="44"/>
        <w:szCs w:val="44"/>
      </w:rPr>
      <w:t>kitos</w:t>
    </w:r>
    <w:proofErr w:type="spellEnd"/>
    <w:r w:rsidR="00803232">
      <w:rPr>
        <w:rFonts w:ascii="Poppins" w:eastAsia="Poppins" w:hAnsi="Poppins" w:cs="Poppins"/>
        <w:color w:val="FFFFFF"/>
        <w:sz w:val="44"/>
        <w:szCs w:val="44"/>
      </w:rPr>
      <w:t xml:space="preserve"> </w:t>
    </w:r>
    <w:proofErr w:type="spellStart"/>
    <w:r w:rsidR="00803232" w:rsidRPr="00803232">
      <w:rPr>
        <w:rFonts w:ascii="Poppins" w:eastAsia="Poppins" w:hAnsi="Poppins" w:cs="Poppins"/>
        <w:color w:val="FFFFFF"/>
        <w:sz w:val="44"/>
        <w:szCs w:val="44"/>
      </w:rPr>
      <w:t>ilgalaikės</w:t>
    </w:r>
    <w:proofErr w:type="spellEnd"/>
    <w:r w:rsidR="00803232" w:rsidRPr="00803232">
      <w:rPr>
        <w:rFonts w:ascii="Poppins" w:eastAsia="Poppins" w:hAnsi="Poppins" w:cs="Poppins"/>
        <w:color w:val="FFFFFF"/>
        <w:sz w:val="44"/>
        <w:szCs w:val="44"/>
      </w:rPr>
      <w:t xml:space="preserve"> </w:t>
    </w:r>
    <w:proofErr w:type="spellStart"/>
    <w:r w:rsidR="00803232" w:rsidRPr="00803232">
      <w:rPr>
        <w:rFonts w:ascii="Poppins" w:eastAsia="Poppins" w:hAnsi="Poppins" w:cs="Poppins"/>
        <w:color w:val="FFFFFF"/>
        <w:sz w:val="44"/>
        <w:szCs w:val="44"/>
      </w:rPr>
      <w:t>nemokamos</w:t>
    </w:r>
    <w:proofErr w:type="spellEnd"/>
    <w:r w:rsidR="00803232" w:rsidRPr="00803232">
      <w:rPr>
        <w:rFonts w:ascii="Poppins" w:eastAsia="Poppins" w:hAnsi="Poppins" w:cs="Poppins"/>
        <w:color w:val="FFFFFF"/>
        <w:sz w:val="44"/>
        <w:szCs w:val="44"/>
      </w:rPr>
      <w:t xml:space="preserve"> </w:t>
    </w:r>
    <w:proofErr w:type="spellStart"/>
    <w:r w:rsidR="00803232" w:rsidRPr="00803232">
      <w:rPr>
        <w:rFonts w:ascii="Poppins" w:eastAsia="Poppins" w:hAnsi="Poppins" w:cs="Poppins"/>
        <w:color w:val="FFFFFF"/>
        <w:sz w:val="44"/>
        <w:szCs w:val="44"/>
      </w:rPr>
      <w:t>veiklos</w:t>
    </w:r>
    <w:proofErr w:type="spellEnd"/>
    <w:r w:rsidR="00803232">
      <w:rPr>
        <w:rFonts w:ascii="Poppins" w:eastAsia="Poppins" w:hAnsi="Poppins" w:cs="Poppins"/>
        <w:color w:val="FFFFFF"/>
        <w:sz w:val="44"/>
        <w:szCs w:val="44"/>
      </w:rPr>
      <w:t xml:space="preserve"> </w:t>
    </w:r>
    <w:proofErr w:type="spellStart"/>
    <w:r w:rsidR="00803232" w:rsidRPr="00803232">
      <w:rPr>
        <w:rFonts w:ascii="Poppins" w:eastAsia="Poppins" w:hAnsi="Poppins" w:cs="Poppins"/>
        <w:color w:val="FFFFFF"/>
        <w:sz w:val="44"/>
        <w:szCs w:val="44"/>
      </w:rPr>
      <w:t>vyresnio</w:t>
    </w:r>
    <w:proofErr w:type="spellEnd"/>
    <w:r w:rsidR="00803232" w:rsidRPr="00803232">
      <w:rPr>
        <w:rFonts w:ascii="Poppins" w:eastAsia="Poppins" w:hAnsi="Poppins" w:cs="Poppins"/>
        <w:color w:val="FFFFFF"/>
        <w:sz w:val="44"/>
        <w:szCs w:val="44"/>
      </w:rPr>
      <w:t xml:space="preserve"> </w:t>
    </w:r>
    <w:proofErr w:type="spellStart"/>
    <w:r w:rsidR="00803232" w:rsidRPr="00803232">
      <w:rPr>
        <w:rFonts w:ascii="Poppins" w:eastAsia="Poppins" w:hAnsi="Poppins" w:cs="Poppins"/>
        <w:color w:val="FFFFFF"/>
        <w:sz w:val="44"/>
        <w:szCs w:val="44"/>
      </w:rPr>
      <w:t>amžiaus</w:t>
    </w:r>
    <w:proofErr w:type="spellEnd"/>
    <w:r w:rsidR="00803232" w:rsidRPr="00803232">
      <w:rPr>
        <w:rFonts w:ascii="Poppins" w:eastAsia="Poppins" w:hAnsi="Poppins" w:cs="Poppins"/>
        <w:color w:val="FFFFFF"/>
        <w:sz w:val="44"/>
        <w:szCs w:val="44"/>
      </w:rPr>
      <w:t xml:space="preserve"> </w:t>
    </w:r>
    <w:proofErr w:type="spellStart"/>
    <w:r w:rsidR="00515DCB" w:rsidRPr="00803232">
      <w:rPr>
        <w:rFonts w:ascii="Poppins" w:eastAsia="Poppins" w:hAnsi="Poppins" w:cs="Poppins"/>
        <w:color w:val="FFFFFF"/>
        <w:sz w:val="44"/>
        <w:szCs w:val="44"/>
      </w:rPr>
      <w:t>žmonėms</w:t>
    </w:r>
    <w:proofErr w:type="spellEnd"/>
  </w:p>
  <w:p w14:paraId="72484E19" w14:textId="77777777" w:rsidR="00EC5856" w:rsidRDefault="00EC585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E47AD" w14:textId="77777777" w:rsidR="00462FE9" w:rsidRDefault="00462FE9">
      <w:pPr>
        <w:spacing w:line="240" w:lineRule="auto"/>
      </w:pPr>
      <w:r>
        <w:separator/>
      </w:r>
    </w:p>
  </w:footnote>
  <w:footnote w:type="continuationSeparator" w:id="0">
    <w:p w14:paraId="2F8D17A1" w14:textId="77777777" w:rsidR="00462FE9" w:rsidRDefault="00462FE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84E14" w14:textId="77777777" w:rsidR="00EC5856" w:rsidRDefault="00803232">
    <w:pPr>
      <w:jc w:val="center"/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72484E1A" wp14:editId="72484E1B">
          <wp:simplePos x="0" y="0"/>
          <wp:positionH relativeFrom="column">
            <wp:posOffset>-538162</wp:posOffset>
          </wp:positionH>
          <wp:positionV relativeFrom="paragraph">
            <wp:posOffset>-252903</wp:posOffset>
          </wp:positionV>
          <wp:extent cx="6853238" cy="567229"/>
          <wp:effectExtent l="0" t="0" r="0" b="0"/>
          <wp:wrapNone/>
          <wp:docPr id="5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3238" cy="56722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84E16" w14:textId="77777777" w:rsidR="00EC5856" w:rsidRDefault="00803232">
    <w:pPr>
      <w:spacing w:line="240" w:lineRule="auto"/>
      <w:ind w:left="-850" w:right="-891"/>
      <w:rPr>
        <w:rFonts w:ascii="Poppins" w:eastAsia="Poppins" w:hAnsi="Poppins" w:cs="Poppins"/>
        <w:b/>
        <w:color w:val="FFFFFF"/>
        <w:sz w:val="110"/>
        <w:szCs w:val="110"/>
      </w:rPr>
    </w:pPr>
    <w:r>
      <w:rPr>
        <w:rFonts w:ascii="Poppins" w:eastAsia="Poppins" w:hAnsi="Poppins" w:cs="Poppins"/>
        <w:b/>
        <w:noProof/>
        <w:color w:val="EA5317"/>
        <w:sz w:val="110"/>
        <w:szCs w:val="110"/>
      </w:rPr>
      <mc:AlternateContent>
        <mc:Choice Requires="wps">
          <w:drawing>
            <wp:anchor distT="114300" distB="114300" distL="114300" distR="114300" simplePos="0" relativeHeight="251659264" behindDoc="1" locked="0" layoutInCell="1" hidden="0" allowOverlap="1" wp14:anchorId="72484E1E" wp14:editId="72484E1F">
              <wp:simplePos x="0" y="0"/>
              <wp:positionH relativeFrom="page">
                <wp:posOffset>-66674</wp:posOffset>
              </wp:positionH>
              <wp:positionV relativeFrom="page">
                <wp:posOffset>0</wp:posOffset>
              </wp:positionV>
              <wp:extent cx="7677150" cy="11626099"/>
              <wp:effectExtent l="0" t="0" r="0" b="0"/>
              <wp:wrapNone/>
              <wp:docPr id="1" name="Stačiakampis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8775" y="58175"/>
                        <a:ext cx="5944200" cy="9008100"/>
                      </a:xfrm>
                      <a:prstGeom prst="rect">
                        <a:avLst/>
                      </a:prstGeom>
                      <a:solidFill>
                        <a:srgbClr val="0B5394"/>
                      </a:solidFill>
                      <a:ln>
                        <a:noFill/>
                      </a:ln>
                    </wps:spPr>
                    <wps:txbx>
                      <w:txbxContent>
                        <w:p w14:paraId="72484E22" w14:textId="77777777" w:rsidR="00EC5856" w:rsidRDefault="00EC5856">
                          <w:pPr>
                            <w:spacing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2484E1E" id="Stačiakampis 1" o:spid="_x0000_s1027" style="position:absolute;left:0;text-align:left;margin-left:-5.25pt;margin-top:0;width:604.5pt;height:915.45pt;z-index:-251657216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" fillcolor="#0b5394" stroked="f">
              <v:textbox inset="2.53958mm,2.53958mm,2.53958mm,2.53958mm">
                <w:txbxContent>
                  <w:p w14:paraId="72484E22" w14:textId="77777777" w:rsidR="00EC5856" w:rsidRDefault="00EC5856">
                    <w:pPr>
                      <w:spacing w:line="240" w:lineRule="auto"/>
                      <w:textDirection w:val="btLr"/>
                    </w:pPr>
                  </w:p>
                </w:txbxContent>
              </v:textbox>
              <w10:wrap anchorx="page" anchory="page"/>
            </v:rect>
          </w:pict>
        </mc:Fallback>
      </mc:AlternateContent>
    </w:r>
    <w:proofErr w:type="spellStart"/>
    <w:r>
      <w:rPr>
        <w:rFonts w:ascii="Poppins" w:eastAsia="Poppins" w:hAnsi="Poppins" w:cs="Poppins"/>
        <w:b/>
        <w:color w:val="FFFFFF"/>
        <w:sz w:val="110"/>
        <w:szCs w:val="110"/>
      </w:rPr>
      <w:t>Socialinis</w:t>
    </w:r>
    <w:proofErr w:type="spellEnd"/>
    <w:r>
      <w:rPr>
        <w:rFonts w:ascii="Poppins" w:eastAsia="Poppins" w:hAnsi="Poppins" w:cs="Poppins"/>
        <w:b/>
        <w:color w:val="FFFFFF"/>
        <w:sz w:val="110"/>
        <w:szCs w:val="110"/>
      </w:rPr>
      <w:t xml:space="preserve"> </w:t>
    </w:r>
    <w:proofErr w:type="spellStart"/>
    <w:r>
      <w:rPr>
        <w:rFonts w:ascii="Poppins" w:eastAsia="Poppins" w:hAnsi="Poppins" w:cs="Poppins"/>
        <w:b/>
        <w:color w:val="FFFFFF"/>
        <w:sz w:val="110"/>
        <w:szCs w:val="110"/>
      </w:rPr>
      <w:t>receptas</w:t>
    </w:r>
    <w:proofErr w:type="spellEnd"/>
    <w:r>
      <w:rPr>
        <w:noProof/>
      </w:rPr>
      <w:drawing>
        <wp:anchor distT="114300" distB="114300" distL="114300" distR="114300" simplePos="0" relativeHeight="251660288" behindDoc="0" locked="0" layoutInCell="1" hidden="0" allowOverlap="1" wp14:anchorId="72484E20" wp14:editId="72484E21">
          <wp:simplePos x="0" y="0"/>
          <wp:positionH relativeFrom="column">
            <wp:posOffset>4717769</wp:posOffset>
          </wp:positionH>
          <wp:positionV relativeFrom="paragraph">
            <wp:posOffset>9782175</wp:posOffset>
          </wp:positionV>
          <wp:extent cx="1597306" cy="685800"/>
          <wp:effectExtent l="0" t="0" r="0" b="0"/>
          <wp:wrapNone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7306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2D1B93"/>
    <w:multiLevelType w:val="hybridMultilevel"/>
    <w:tmpl w:val="FC62F172"/>
    <w:lvl w:ilvl="0" w:tplc="A3E055BE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33513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856"/>
    <w:rsid w:val="000F4EA2"/>
    <w:rsid w:val="002A7F4E"/>
    <w:rsid w:val="002C66AF"/>
    <w:rsid w:val="00462FE9"/>
    <w:rsid w:val="00467F1D"/>
    <w:rsid w:val="0049104D"/>
    <w:rsid w:val="00501F7A"/>
    <w:rsid w:val="00515DCB"/>
    <w:rsid w:val="006B7A75"/>
    <w:rsid w:val="00730755"/>
    <w:rsid w:val="00772A58"/>
    <w:rsid w:val="00795501"/>
    <w:rsid w:val="00803232"/>
    <w:rsid w:val="00851E5C"/>
    <w:rsid w:val="009F3CAC"/>
    <w:rsid w:val="00B73E4B"/>
    <w:rsid w:val="00EC5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484DB1"/>
  <w15:docId w15:val="{78786F0C-0C43-464C-ACD4-D18CD782C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GB" w:eastAsia="lt-L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Antrat2">
    <w:name w:val="heading 2"/>
    <w:basedOn w:val="prastasis"/>
    <w:next w:val="prastasis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Antrat3">
    <w:name w:val="heading 3"/>
    <w:basedOn w:val="prastasis"/>
    <w:next w:val="prastasis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Antrat4">
    <w:name w:val="heading 4"/>
    <w:basedOn w:val="prastasis"/>
    <w:next w:val="prastasis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Antrat5">
    <w:name w:val="heading 5"/>
    <w:basedOn w:val="prastasis"/>
    <w:next w:val="prastasis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Antrat6">
    <w:name w:val="heading 6"/>
    <w:basedOn w:val="prastasis"/>
    <w:next w:val="prastasis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vadinimas">
    <w:name w:val="Title"/>
    <w:basedOn w:val="prastasis"/>
    <w:next w:val="prastasis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aantrat">
    <w:name w:val="Subtitle"/>
    <w:basedOn w:val="prastasis"/>
    <w:next w:val="prastasis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ntrats">
    <w:name w:val="header"/>
    <w:basedOn w:val="prastasis"/>
    <w:link w:val="AntratsDiagrama"/>
    <w:uiPriority w:val="99"/>
    <w:unhideWhenUsed/>
    <w:rsid w:val="00515DCB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515DCB"/>
  </w:style>
  <w:style w:type="paragraph" w:styleId="Porat">
    <w:name w:val="footer"/>
    <w:basedOn w:val="prastasis"/>
    <w:link w:val="PoratDiagrama"/>
    <w:uiPriority w:val="99"/>
    <w:unhideWhenUsed/>
    <w:rsid w:val="00515DCB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515DCB"/>
  </w:style>
  <w:style w:type="paragraph" w:styleId="Sraopastraipa">
    <w:name w:val="List Paragraph"/>
    <w:basedOn w:val="prastasis"/>
    <w:uiPriority w:val="34"/>
    <w:qFormat/>
    <w:rsid w:val="000F4EA2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0"/>
      <w:lang w:val="lt-L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e4ce506-306b-4f3b-858c-685e4322984b">
      <Terms xmlns="http://schemas.microsoft.com/office/infopath/2007/PartnerControls"/>
    </lcf76f155ced4ddcb4097134ff3c332f>
    <TaxCatchAll xmlns="5f51944c-8b8a-4190-a6e0-8c0a63b86cc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B168CDDCDEFBEA4C8E38340A8D90E797" ma:contentTypeVersion="17" ma:contentTypeDescription="Kurkite naują dokumentą." ma:contentTypeScope="" ma:versionID="f0881803ef74d37152392b7c17f51f12">
  <xsd:schema xmlns:xsd="http://www.w3.org/2001/XMLSchema" xmlns:xs="http://www.w3.org/2001/XMLSchema" xmlns:p="http://schemas.microsoft.com/office/2006/metadata/properties" xmlns:ns2="fe4ce506-306b-4f3b-858c-685e4322984b" xmlns:ns3="5f51944c-8b8a-4190-a6e0-8c0a63b86cc1" targetNamespace="http://schemas.microsoft.com/office/2006/metadata/properties" ma:root="true" ma:fieldsID="c17557322df96ce6ff98e67eeda279f0" ns2:_="" ns3:_="">
    <xsd:import namespace="fe4ce506-306b-4f3b-858c-685e4322984b"/>
    <xsd:import namespace="5f51944c-8b8a-4190-a6e0-8c0a63b86c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4ce506-306b-4f3b-858c-685e432298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Vaizdų žymės" ma:readOnly="false" ma:fieldId="{5cf76f15-5ced-4ddc-b409-7134ff3c332f}" ma:taxonomyMulti="true" ma:sspId="124d5b8b-fd61-4fa7-9c1d-9263231575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51944c-8b8a-4190-a6e0-8c0a63b86cc1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568674d-1fc8-44f9-b587-d4e902c10604}" ma:internalName="TaxCatchAll" ma:showField="CatchAllData" ma:web="5f51944c-8b8a-4190-a6e0-8c0a63b86c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52CD0A6-5367-413E-B6B9-314A1E3D433A}">
  <ds:schemaRefs>
    <ds:schemaRef ds:uri="http://purl.org/dc/elements/1.1/"/>
    <ds:schemaRef ds:uri="http://purl.org/dc/dcmitype/"/>
    <ds:schemaRef ds:uri="http://schemas.microsoft.com/office/2006/documentManagement/types"/>
    <ds:schemaRef ds:uri="fe4ce506-306b-4f3b-858c-685e4322984b"/>
    <ds:schemaRef ds:uri="http://schemas.openxmlformats.org/package/2006/metadata/core-properties"/>
    <ds:schemaRef ds:uri="http://purl.org/dc/terms/"/>
    <ds:schemaRef ds:uri="http://www.w3.org/XML/1998/namespace"/>
    <ds:schemaRef ds:uri="http://schemas.microsoft.com/office/infopath/2007/PartnerControls"/>
    <ds:schemaRef ds:uri="5f51944c-8b8a-4190-a6e0-8c0a63b86cc1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F67E3B64-08FE-476C-924D-DA4689D0A6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4ce506-306b-4f3b-858c-685e4322984b"/>
    <ds:schemaRef ds:uri="5f51944c-8b8a-4190-a6e0-8c0a63b86c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160C0EB-484A-4111-A064-5062740E6A3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885</Words>
  <Characters>506</Characters>
  <Application>Microsoft Office Word</Application>
  <DocSecurity>0</DocSecurity>
  <Lines>4</Lines>
  <Paragraphs>2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Laura Masiulienė</cp:lastModifiedBy>
  <cp:revision>16</cp:revision>
  <dcterms:created xsi:type="dcterms:W3CDTF">2022-12-12T09:36:00Z</dcterms:created>
  <dcterms:modified xsi:type="dcterms:W3CDTF">2022-12-12T09:52:00Z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0x010100B168CDDCDEFBEA4C8E38340A8D90E797</vt:lpwstr>
  </property>
  <property fmtid="{D5CDD505-2E9C-101B-9397-08002B2CF9AE}" pid="3" name="MediaServiceImageTags">
    <vt:lpwstr/>
  </property>
</Properties>
</file>